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AB" w:rsidRPr="004F37C8" w:rsidRDefault="00C165AB" w:rsidP="00C165AB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  <w:sz w:val="20"/>
        </w:rPr>
      </w:pPr>
      <w:r w:rsidRPr="004F37C8">
        <w:rPr>
          <w:rFonts w:ascii="Arial" w:eastAsia="Times New Roman" w:hAnsi="Arial" w:cs="Arial"/>
          <w:color w:val="333333"/>
          <w:sz w:val="20"/>
        </w:rPr>
        <w:t xml:space="preserve">ANEXA Nr. 12.a la </w:t>
      </w:r>
      <w:proofErr w:type="spellStart"/>
      <w:r w:rsidRPr="004F37C8">
        <w:rPr>
          <w:rFonts w:ascii="Arial" w:eastAsia="Times New Roman" w:hAnsi="Arial" w:cs="Arial"/>
          <w:color w:val="333333"/>
          <w:sz w:val="20"/>
        </w:rPr>
        <w:t>norme</w:t>
      </w:r>
      <w:proofErr w:type="spellEnd"/>
    </w:p>
    <w:p w:rsidR="00C165AB" w:rsidRPr="004F37C8" w:rsidRDefault="00C165AB" w:rsidP="00C165A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  <w:r w:rsidRPr="004F37C8">
        <w:rPr>
          <w:rFonts w:ascii="Arial" w:eastAsia="Times New Roman" w:hAnsi="Arial" w:cs="Arial"/>
          <w:b/>
          <w:bCs/>
          <w:color w:val="333333"/>
          <w:szCs w:val="26"/>
        </w:rPr>
        <w:br/>
        <w:t>CERERE</w:t>
      </w:r>
      <w:r w:rsidRPr="004F37C8">
        <w:rPr>
          <w:rFonts w:ascii="Arial" w:eastAsia="Times New Roman" w:hAnsi="Arial" w:cs="Arial"/>
          <w:b/>
          <w:bCs/>
          <w:color w:val="333333"/>
          <w:szCs w:val="26"/>
        </w:rPr>
        <w:br/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pentru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acordarea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ajutorului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de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deces</w:t>
      </w:r>
      <w:proofErr w:type="spellEnd"/>
    </w:p>
    <w:tbl>
      <w:tblPr>
        <w:tblW w:w="73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"/>
        <w:gridCol w:w="1568"/>
        <w:gridCol w:w="5795"/>
      </w:tblGrid>
      <w:tr w:rsidR="00C165AB" w:rsidRPr="004F37C8" w:rsidTr="00A73D18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65AB" w:rsidRDefault="00C165AB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C165AB" w:rsidRDefault="00C165AB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C165AB" w:rsidRDefault="00C165AB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C165AB" w:rsidRPr="004F37C8" w:rsidTr="00A73D18">
        <w:trPr>
          <w:trHeight w:val="65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65AB" w:rsidRPr="004F37C8" w:rsidRDefault="00C165AB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165AB" w:rsidRPr="004F37C8" w:rsidRDefault="00C165AB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Se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aprobă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. . . . . . . . . 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(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semnătura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165AB" w:rsidRPr="004F37C8" w:rsidRDefault="00C165AB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Înregistrată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cu nr. . . . . . . . . . . din . . . . . . . . . 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Viza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pentru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controlul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financiar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preventiv</w:t>
            </w:r>
            <w:proofErr w:type="spellEnd"/>
          </w:p>
        </w:tc>
      </w:tr>
    </w:tbl>
    <w:p w:rsidR="00C165AB" w:rsidRPr="004F37C8" w:rsidRDefault="00C165AB" w:rsidP="00C165AB">
      <w:pPr>
        <w:spacing w:line="345" w:lineRule="atLeast"/>
        <w:jc w:val="both"/>
        <w:rPr>
          <w:rFonts w:ascii="Arial" w:eastAsia="Times New Roman" w:hAnsi="Arial" w:cs="Arial"/>
          <w:color w:val="333333"/>
          <w:sz w:val="18"/>
          <w:szCs w:val="21"/>
        </w:rPr>
      </w:pPr>
    </w:p>
    <w:p w:rsidR="00C165AB" w:rsidRPr="004F37C8" w:rsidRDefault="00C165AB" w:rsidP="00C165A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Către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Casa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Teritorială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. . . . . . . . . .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Subsemnatul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(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a), . . . . . . </w:t>
      </w:r>
      <w:r>
        <w:rPr>
          <w:rFonts w:ascii="Arial" w:hAnsi="Arial" w:cs="Arial"/>
          <w:color w:val="333333"/>
          <w:sz w:val="18"/>
          <w:szCs w:val="21"/>
        </w:rPr>
        <w:t>…………………………………….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., cod numeric personal . . </w:t>
      </w:r>
      <w:r>
        <w:rPr>
          <w:rFonts w:ascii="Arial" w:hAnsi="Arial" w:cs="Arial"/>
          <w:color w:val="333333"/>
          <w:sz w:val="18"/>
          <w:szCs w:val="21"/>
        </w:rPr>
        <w:t>…………….……………….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domiciliat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(ă)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</w:t>
      </w:r>
      <w:r>
        <w:rPr>
          <w:rFonts w:ascii="Arial" w:hAnsi="Arial" w:cs="Arial"/>
          <w:color w:val="333333"/>
          <w:sz w:val="18"/>
          <w:szCs w:val="21"/>
        </w:rPr>
        <w:t>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., str. . . . . . </w:t>
      </w:r>
      <w:r>
        <w:rPr>
          <w:rFonts w:ascii="Arial" w:hAnsi="Arial" w:cs="Arial"/>
          <w:color w:val="333333"/>
          <w:sz w:val="18"/>
          <w:szCs w:val="21"/>
        </w:rPr>
        <w:t>………………</w:t>
      </w:r>
      <w:r w:rsidRPr="004F37C8">
        <w:rPr>
          <w:rFonts w:ascii="Arial" w:hAnsi="Arial" w:cs="Arial"/>
          <w:color w:val="333333"/>
          <w:sz w:val="18"/>
          <w:szCs w:val="21"/>
        </w:rPr>
        <w:t>. . . . . nr. . . . . . . . . . ., bl. . . . . . . . . . ., sc. . . . . . . . . . ., et. . .</w:t>
      </w:r>
      <w:r>
        <w:rPr>
          <w:rFonts w:ascii="Arial" w:hAnsi="Arial" w:cs="Arial"/>
          <w:color w:val="333333"/>
          <w:sz w:val="18"/>
          <w:szCs w:val="21"/>
        </w:rPr>
        <w:t xml:space="preserve"> . . . . . . . ., ap. . . . . 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judeţul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sectorul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) . .</w:t>
      </w:r>
      <w:r>
        <w:rPr>
          <w:rFonts w:ascii="Arial" w:hAnsi="Arial" w:cs="Arial"/>
          <w:color w:val="333333"/>
          <w:sz w:val="18"/>
          <w:szCs w:val="21"/>
        </w:rPr>
        <w:t xml:space="preserve">    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posesor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posesoare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) al (a)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buletinului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cărţii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identitate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seria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nr.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</w:t>
      </w:r>
      <w:r>
        <w:rPr>
          <w:rFonts w:ascii="Arial" w:hAnsi="Arial" w:cs="Arial"/>
          <w:color w:val="333333"/>
          <w:sz w:val="18"/>
          <w:szCs w:val="21"/>
        </w:rPr>
        <w:t xml:space="preserve">      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eliberat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(ă) de . . .</w:t>
      </w:r>
      <w:r>
        <w:rPr>
          <w:rFonts w:ascii="Arial" w:hAnsi="Arial" w:cs="Arial"/>
          <w:color w:val="333333"/>
          <w:sz w:val="18"/>
          <w:szCs w:val="21"/>
        </w:rPr>
        <w:t xml:space="preserve">  ………….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 . . ., nr.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telefon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</w:t>
      </w:r>
      <w:r>
        <w:rPr>
          <w:rFonts w:ascii="Arial" w:hAnsi="Arial" w:cs="Arial"/>
          <w:color w:val="333333"/>
          <w:sz w:val="18"/>
          <w:szCs w:val="21"/>
        </w:rPr>
        <w:t>………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</w:t>
      </w:r>
      <w:r w:rsidRPr="004F37C8">
        <w:rPr>
          <w:rFonts w:ascii="Arial" w:hAnsi="Arial" w:cs="Arial"/>
          <w:color w:val="333333"/>
          <w:sz w:val="18"/>
          <w:szCs w:val="21"/>
        </w:rPr>
        <w:t>.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adresă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e-mail . </w:t>
      </w:r>
      <w:r>
        <w:rPr>
          <w:rFonts w:ascii="Arial" w:hAnsi="Arial" w:cs="Arial"/>
          <w:color w:val="333333"/>
          <w:sz w:val="18"/>
          <w:szCs w:val="21"/>
        </w:rPr>
        <w:t>……….……………………..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calitate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reprezentant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legal/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împuternicit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al . . . . </w:t>
      </w:r>
      <w:r>
        <w:rPr>
          <w:rFonts w:ascii="Arial" w:hAnsi="Arial" w:cs="Arial"/>
          <w:color w:val="333333"/>
          <w:sz w:val="18"/>
          <w:szCs w:val="21"/>
        </w:rPr>
        <w:t>…………….………………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….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sediul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</w:t>
      </w:r>
      <w:r>
        <w:rPr>
          <w:rFonts w:ascii="Arial" w:hAnsi="Arial" w:cs="Arial"/>
          <w:color w:val="333333"/>
          <w:sz w:val="18"/>
          <w:szCs w:val="21"/>
        </w:rPr>
        <w:t>……………………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</w:t>
      </w:r>
      <w:r>
        <w:rPr>
          <w:rFonts w:ascii="Arial" w:hAnsi="Arial" w:cs="Arial"/>
          <w:color w:val="333333"/>
          <w:sz w:val="18"/>
          <w:szCs w:val="21"/>
        </w:rPr>
        <w:t>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codul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identificare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fiscală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nr.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telefon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adresă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e-mail . . . </w:t>
      </w:r>
      <w:r>
        <w:rPr>
          <w:rFonts w:ascii="Arial" w:hAnsi="Arial" w:cs="Arial"/>
          <w:color w:val="333333"/>
          <w:sz w:val="18"/>
          <w:szCs w:val="21"/>
        </w:rPr>
        <w:t>……………………………….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rog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aprobaţi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plata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ajutorului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</w:t>
      </w:r>
      <w:r>
        <w:rPr>
          <w:rFonts w:ascii="Arial" w:hAnsi="Arial" w:cs="Arial"/>
          <w:color w:val="333333"/>
          <w:sz w:val="18"/>
          <w:szCs w:val="21"/>
        </w:rPr>
        <w:t>…………………………………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având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calitatea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pensionar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conform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certificatului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nr. . . . . . . . . . .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din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eliberat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Primăria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 .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Odată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prezenta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cerere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depun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următoarele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: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a)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certificat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original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b)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împuternicirea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persoanei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care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reprezintă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persoana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juridică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c)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act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identitate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reprezentant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legal/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împuternicit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d)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dovada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suportării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cheltuielilor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ocazionate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factura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nr. . . . . . . . . . . (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original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>);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e)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dovada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calităţii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sistemul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public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f)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procură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specială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g)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contract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prestări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servicii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persoana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juridică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h)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extras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cont.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susţinerea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cererii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declar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propria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răspundere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sub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sancţiunile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prevăzute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hyperlink r:id="rId4" w:tgtFrame="_blank" w:history="1">
        <w:proofErr w:type="spellStart"/>
        <w:r w:rsidRPr="004F37C8">
          <w:rPr>
            <w:rStyle w:val="Hyperlink"/>
            <w:rFonts w:ascii="Arial" w:hAnsi="Arial" w:cs="Arial"/>
            <w:sz w:val="18"/>
            <w:szCs w:val="21"/>
          </w:rPr>
          <w:t>Codul</w:t>
        </w:r>
        <w:proofErr w:type="spellEnd"/>
        <w:r w:rsidRPr="004F37C8">
          <w:rPr>
            <w:rStyle w:val="Hyperlink"/>
            <w:rFonts w:ascii="Arial" w:hAnsi="Arial" w:cs="Arial"/>
            <w:sz w:val="18"/>
            <w:szCs w:val="21"/>
          </w:rPr>
          <w:t xml:space="preserve"> penal</w:t>
        </w:r>
      </w:hyperlink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referitoare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falsul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înscrisuri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oficiale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am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suportat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cheltuielile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ocazionate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nu am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încasat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voi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încasa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ajutorul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la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nicio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altă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unitate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.</w:t>
      </w:r>
    </w:p>
    <w:p w:rsidR="00C165AB" w:rsidRPr="004F37C8" w:rsidRDefault="00C165AB" w:rsidP="00C165AB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Declar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îmi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exprim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acordul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prelucrarea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scopul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îndeplinirea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atribuţiilor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legale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ale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instituţiei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respectarea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prevederilor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Regulamentului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(UE) </w:t>
      </w:r>
      <w:hyperlink r:id="rId5" w:tgtFrame="_blank" w:history="1">
        <w:r w:rsidRPr="004F37C8">
          <w:rPr>
            <w:rStyle w:val="Hyperlink"/>
            <w:rFonts w:ascii="Arial" w:hAnsi="Arial" w:cs="Arial"/>
            <w:sz w:val="18"/>
            <w:szCs w:val="21"/>
          </w:rPr>
          <w:t>2016/679</w:t>
        </w:r>
      </w:hyperlink>
      <w:r w:rsidRPr="004F37C8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Parlamentului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European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Consiliului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din 27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aprilie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2016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protecţia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persoanelor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fizice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priveşte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prelucrarea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caracter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personal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libera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circulaţie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acestor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date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abrogare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Directivei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hyperlink r:id="rId6" w:tgtFrame="_blank" w:history="1">
        <w:r w:rsidRPr="004F37C8">
          <w:rPr>
            <w:rStyle w:val="Hyperlink"/>
            <w:rFonts w:ascii="Arial" w:hAnsi="Arial" w:cs="Arial"/>
            <w:sz w:val="18"/>
            <w:szCs w:val="21"/>
          </w:rPr>
          <w:t>95/46/CE</w:t>
        </w:r>
      </w:hyperlink>
      <w:r w:rsidRPr="004F37C8">
        <w:rPr>
          <w:rFonts w:ascii="Arial" w:hAnsi="Arial" w:cs="Arial"/>
          <w:color w:val="333333"/>
          <w:sz w:val="18"/>
          <w:szCs w:val="21"/>
        </w:rPr>
        <w:t xml:space="preserve"> (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Regulamentul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general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protecţia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). </w:t>
      </w:r>
    </w:p>
    <w:p w:rsidR="00C165AB" w:rsidRDefault="00C165AB" w:rsidP="00C165A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C165AB" w:rsidRDefault="00C165AB" w:rsidP="00C165A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"/>
        <w:gridCol w:w="3152"/>
        <w:gridCol w:w="3152"/>
      </w:tblGrid>
      <w:tr w:rsidR="00C165AB" w:rsidTr="00A73D18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65AB" w:rsidRDefault="00C165AB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C165AB" w:rsidRDefault="00C165AB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C165AB" w:rsidRDefault="00C165AB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C165AB" w:rsidTr="00A73D18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65AB" w:rsidRDefault="00C165AB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165AB" w:rsidRDefault="00C165AB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165AB" w:rsidRDefault="00C165AB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:rsidR="00C165AB" w:rsidRDefault="00C165AB" w:rsidP="00C165AB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sectPr w:rsidR="00C165AB" w:rsidSect="00C16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5AB"/>
    <w:rsid w:val="0095036C"/>
    <w:rsid w:val="00C1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AB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C165AB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165AB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65AB"/>
    <w:rPr>
      <w:color w:val="0000FF"/>
      <w:u w:val="single"/>
    </w:rPr>
  </w:style>
  <w:style w:type="paragraph" w:customStyle="1" w:styleId="al">
    <w:name w:val="a_l"/>
    <w:basedOn w:val="Normal"/>
    <w:rsid w:val="00C165A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19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19" TargetMode="External"/><Relationship Id="rId4" Type="http://schemas.openxmlformats.org/officeDocument/2006/relationships/hyperlink" Target="http://lege5.ro/App/Document/gezdmnrzgi/codul-penal-din-2009?d=2024-08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2024-08-22T07:57:00Z</dcterms:created>
  <dcterms:modified xsi:type="dcterms:W3CDTF">2024-08-22T08:00:00Z</dcterms:modified>
</cp:coreProperties>
</file>